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A5" w:rsidRDefault="000367A5" w:rsidP="000367A5">
      <w:pPr>
        <w:jc w:val="right"/>
        <w:rPr>
          <w:b/>
        </w:rPr>
      </w:pPr>
      <w:r>
        <w:rPr>
          <w:b/>
        </w:rPr>
        <w:t xml:space="preserve">Приложение №1  к договору складского хранения </w:t>
      </w:r>
    </w:p>
    <w:p w:rsidR="000367A5" w:rsidRDefault="000367A5" w:rsidP="000367A5">
      <w:pPr>
        <w:jc w:val="right"/>
        <w:rPr>
          <w:b/>
        </w:rPr>
      </w:pPr>
      <w:r>
        <w:rPr>
          <w:b/>
        </w:rPr>
        <w:t>И складского обслуживания  № ___</w:t>
      </w:r>
      <w:proofErr w:type="gramStart"/>
      <w:r>
        <w:rPr>
          <w:b/>
        </w:rPr>
        <w:t>_-</w:t>
      </w:r>
      <w:proofErr w:type="gramEnd"/>
      <w:r>
        <w:rPr>
          <w:b/>
        </w:rPr>
        <w:t>С</w:t>
      </w:r>
      <w:r w:rsidR="00347848">
        <w:rPr>
          <w:b/>
        </w:rPr>
        <w:t>К</w:t>
      </w:r>
      <w:r>
        <w:rPr>
          <w:b/>
        </w:rPr>
        <w:t xml:space="preserve"> от ____________</w:t>
      </w:r>
    </w:p>
    <w:p w:rsidR="000367A5" w:rsidRDefault="000367A5" w:rsidP="000367A5">
      <w:pPr>
        <w:jc w:val="center"/>
        <w:rPr>
          <w:b/>
          <w:sz w:val="24"/>
          <w:szCs w:val="24"/>
        </w:rPr>
      </w:pPr>
      <w:r w:rsidRPr="00BD179C">
        <w:rPr>
          <w:b/>
          <w:sz w:val="22"/>
          <w:szCs w:val="22"/>
        </w:rPr>
        <w:t>Перечень и стоимость услуг, оказываемых Хранителем</w:t>
      </w:r>
      <w:r>
        <w:rPr>
          <w:b/>
          <w:sz w:val="24"/>
          <w:szCs w:val="24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820"/>
        <w:gridCol w:w="12"/>
        <w:gridCol w:w="1405"/>
        <w:gridCol w:w="1134"/>
        <w:gridCol w:w="992"/>
        <w:gridCol w:w="1134"/>
      </w:tblGrid>
      <w:tr w:rsidR="000367A5" w:rsidTr="00EE460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B07FC5" w:rsidRDefault="000367A5" w:rsidP="000367A5">
            <w:pPr>
              <w:spacing w:line="278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B07FC5">
              <w:rPr>
                <w:b/>
                <w:bCs/>
                <w:sz w:val="16"/>
                <w:szCs w:val="16"/>
              </w:rPr>
              <w:t>Код услуги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B07FC5" w:rsidRDefault="000367A5" w:rsidP="000367A5">
            <w:pPr>
              <w:spacing w:line="278" w:lineRule="auto"/>
              <w:ind w:firstLine="162"/>
              <w:jc w:val="center"/>
              <w:rPr>
                <w:b/>
                <w:bCs/>
                <w:sz w:val="16"/>
                <w:szCs w:val="16"/>
              </w:rPr>
            </w:pPr>
            <w:r w:rsidRPr="00B07FC5">
              <w:rPr>
                <w:b/>
                <w:bCs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B07FC5" w:rsidRDefault="000367A5" w:rsidP="000367A5">
            <w:pPr>
              <w:spacing w:line="278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07FC5">
              <w:rPr>
                <w:b/>
                <w:bCs/>
                <w:sz w:val="16"/>
                <w:szCs w:val="16"/>
              </w:rPr>
              <w:t>Единица измер</w:t>
            </w:r>
            <w:r w:rsidRPr="00B07FC5">
              <w:rPr>
                <w:b/>
                <w:bCs/>
                <w:sz w:val="16"/>
                <w:szCs w:val="16"/>
              </w:rPr>
              <w:t>е</w:t>
            </w:r>
            <w:r w:rsidRPr="00B07FC5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B07FC5" w:rsidRDefault="000367A5" w:rsidP="000367A5">
            <w:pPr>
              <w:spacing w:line="278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07FC5">
              <w:rPr>
                <w:b/>
                <w:bCs/>
                <w:sz w:val="16"/>
                <w:szCs w:val="16"/>
              </w:rPr>
              <w:t>Сто</w:t>
            </w:r>
            <w:r w:rsidRPr="00B07FC5">
              <w:rPr>
                <w:b/>
                <w:bCs/>
                <w:sz w:val="16"/>
                <w:szCs w:val="16"/>
              </w:rPr>
              <w:t>и</w:t>
            </w:r>
            <w:r w:rsidRPr="00B07FC5">
              <w:rPr>
                <w:b/>
                <w:bCs/>
                <w:sz w:val="16"/>
                <w:szCs w:val="16"/>
              </w:rPr>
              <w:t>мость услуги (без НДС),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B07FC5" w:rsidRDefault="000367A5" w:rsidP="000367A5">
            <w:pPr>
              <w:spacing w:line="278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B07FC5">
              <w:rPr>
                <w:b/>
                <w:bCs/>
                <w:sz w:val="16"/>
                <w:szCs w:val="16"/>
              </w:rPr>
              <w:t>НДС 18%,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B07FC5" w:rsidRDefault="000367A5" w:rsidP="000367A5">
            <w:pPr>
              <w:spacing w:line="278" w:lineRule="auto"/>
              <w:ind w:firstLine="115"/>
              <w:jc w:val="center"/>
              <w:rPr>
                <w:b/>
                <w:bCs/>
                <w:sz w:val="16"/>
                <w:szCs w:val="16"/>
              </w:rPr>
            </w:pPr>
            <w:r w:rsidRPr="00B07FC5">
              <w:rPr>
                <w:b/>
                <w:bCs/>
                <w:sz w:val="16"/>
                <w:szCs w:val="16"/>
              </w:rPr>
              <w:t>Итого с учетом НДС, рубль</w:t>
            </w:r>
          </w:p>
        </w:tc>
      </w:tr>
      <w:tr w:rsidR="000367A5" w:rsidTr="00EE460D">
        <w:trPr>
          <w:trHeight w:val="2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B07FC5" w:rsidRDefault="000367A5" w:rsidP="000367A5">
            <w:pPr>
              <w:spacing w:line="278" w:lineRule="auto"/>
              <w:ind w:firstLine="115"/>
              <w:jc w:val="left"/>
              <w:rPr>
                <w:b/>
                <w:bCs/>
                <w:sz w:val="16"/>
                <w:szCs w:val="16"/>
              </w:rPr>
            </w:pPr>
            <w:r w:rsidRPr="00B07FC5">
              <w:rPr>
                <w:b/>
                <w:bCs/>
              </w:rPr>
              <w:t>ОТВЕТСТВЕННОЕ ХРАНЕНИЕ по тарифу «ВСЕ ВКЛЮЧЕНО»*</w:t>
            </w:r>
          </w:p>
        </w:tc>
      </w:tr>
      <w:tr w:rsidR="000367A5" w:rsidRPr="006F3213" w:rsidTr="00EE460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hanging="108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162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СКЛАДСКОЕ ОБСЛУЖИВАНИЕ ПО ТАРИФУ «ВСЕ ВКЛЮЧЕНО» (</w:t>
            </w:r>
            <w:proofErr w:type="spellStart"/>
            <w:r w:rsidRPr="006F3213">
              <w:rPr>
                <w:bCs/>
                <w:sz w:val="18"/>
                <w:szCs w:val="18"/>
              </w:rPr>
              <w:t>неотаплива</w:t>
            </w:r>
            <w:r w:rsidRPr="006F3213">
              <w:rPr>
                <w:bCs/>
                <w:sz w:val="18"/>
                <w:szCs w:val="18"/>
              </w:rPr>
              <w:t>е</w:t>
            </w:r>
            <w:r w:rsidRPr="006F3213">
              <w:rPr>
                <w:bCs/>
                <w:sz w:val="18"/>
                <w:szCs w:val="18"/>
              </w:rPr>
              <w:t>мое</w:t>
            </w:r>
            <w:proofErr w:type="spellEnd"/>
            <w:r w:rsidRPr="006F3213">
              <w:rPr>
                <w:bCs/>
                <w:sz w:val="18"/>
                <w:szCs w:val="18"/>
              </w:rPr>
              <w:t xml:space="preserve">  помещение, при зарезервированной площади м</w:t>
            </w:r>
            <w:r w:rsidRPr="006F3213">
              <w:rPr>
                <w:bCs/>
                <w:sz w:val="18"/>
                <w:szCs w:val="18"/>
              </w:rPr>
              <w:t>е</w:t>
            </w:r>
            <w:r w:rsidRPr="006F3213">
              <w:rPr>
                <w:bCs/>
                <w:sz w:val="18"/>
                <w:szCs w:val="18"/>
              </w:rPr>
              <w:t>нее 300 кв.м.)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Кв</w:t>
            </w:r>
            <w:proofErr w:type="gramStart"/>
            <w:r w:rsidRPr="006F3213">
              <w:rPr>
                <w:bCs/>
                <w:sz w:val="18"/>
                <w:szCs w:val="18"/>
              </w:rPr>
              <w:t>.м</w:t>
            </w:r>
            <w:proofErr w:type="gramEnd"/>
            <w:r w:rsidRPr="006F3213">
              <w:rPr>
                <w:bCs/>
                <w:sz w:val="18"/>
                <w:szCs w:val="18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347848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</w:t>
            </w:r>
            <w:r w:rsidR="0034784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E86EEC" w:rsidP="00347848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3,</w:t>
            </w:r>
            <w:r w:rsidR="00347848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BD3767">
            <w:pPr>
              <w:spacing w:line="278" w:lineRule="auto"/>
              <w:ind w:firstLine="115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</w:t>
            </w:r>
            <w:r w:rsidR="00347848">
              <w:rPr>
                <w:bCs/>
                <w:sz w:val="18"/>
                <w:szCs w:val="18"/>
              </w:rPr>
              <w:t>5</w:t>
            </w:r>
            <w:r w:rsidRPr="006F3213">
              <w:rPr>
                <w:bCs/>
                <w:sz w:val="18"/>
                <w:szCs w:val="18"/>
              </w:rPr>
              <w:t>,</w:t>
            </w:r>
            <w:r w:rsidR="00347848">
              <w:rPr>
                <w:bCs/>
                <w:sz w:val="18"/>
                <w:szCs w:val="18"/>
              </w:rPr>
              <w:t>96</w:t>
            </w:r>
          </w:p>
        </w:tc>
      </w:tr>
      <w:tr w:rsidR="000367A5" w:rsidRPr="006F3213" w:rsidTr="00EE460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hanging="108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162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СКЛАДСКОЕ ОБСЛУЖИВАНИЕ ПО ТАРИФУ «ВСЕ ВКЛЮЧЕНО» (</w:t>
            </w:r>
            <w:proofErr w:type="spellStart"/>
            <w:r w:rsidRPr="006F3213">
              <w:rPr>
                <w:bCs/>
                <w:sz w:val="18"/>
                <w:szCs w:val="18"/>
              </w:rPr>
              <w:t>неотаплива</w:t>
            </w:r>
            <w:r w:rsidRPr="006F3213">
              <w:rPr>
                <w:bCs/>
                <w:sz w:val="18"/>
                <w:szCs w:val="18"/>
              </w:rPr>
              <w:t>е</w:t>
            </w:r>
            <w:r w:rsidRPr="006F3213">
              <w:rPr>
                <w:bCs/>
                <w:sz w:val="18"/>
                <w:szCs w:val="18"/>
              </w:rPr>
              <w:t>мое</w:t>
            </w:r>
            <w:proofErr w:type="spellEnd"/>
            <w:r w:rsidRPr="006F3213">
              <w:rPr>
                <w:bCs/>
                <w:sz w:val="18"/>
                <w:szCs w:val="18"/>
              </w:rPr>
              <w:t xml:space="preserve">  помещение, при зарезервированной площади от 300 кв.м. и более)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Кв</w:t>
            </w:r>
            <w:proofErr w:type="gramStart"/>
            <w:r w:rsidRPr="006F3213">
              <w:rPr>
                <w:bCs/>
                <w:sz w:val="18"/>
                <w:szCs w:val="18"/>
              </w:rPr>
              <w:t>.м</w:t>
            </w:r>
            <w:proofErr w:type="gramEnd"/>
            <w:r w:rsidRPr="006F3213">
              <w:rPr>
                <w:bCs/>
                <w:sz w:val="18"/>
                <w:szCs w:val="18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347848" w:rsidP="00BD3767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E86EEC" w:rsidRPr="006F3213">
              <w:rPr>
                <w:bCs/>
                <w:sz w:val="18"/>
                <w:szCs w:val="18"/>
              </w:rPr>
              <w:t>,</w:t>
            </w:r>
            <w:r w:rsidR="00BD3767" w:rsidRPr="006F321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347848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3,</w:t>
            </w:r>
            <w:r w:rsidR="00347848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347848" w:rsidP="00347848">
            <w:pPr>
              <w:spacing w:line="278" w:lineRule="auto"/>
              <w:ind w:firstLine="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0367A5" w:rsidRPr="006F321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60</w:t>
            </w:r>
          </w:p>
        </w:tc>
      </w:tr>
      <w:tr w:rsidR="000367A5" w:rsidRPr="006F3213" w:rsidTr="00EE460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hanging="108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162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СКЛАДСКОЕ ОБСЛУЖИВАНИЕ ПО ТАРИФУ «ВСЕ ВКЛЮЧЕНО» (отаплива</w:t>
            </w:r>
            <w:r w:rsidRPr="006F3213">
              <w:rPr>
                <w:bCs/>
                <w:sz w:val="18"/>
                <w:szCs w:val="18"/>
              </w:rPr>
              <w:t>е</w:t>
            </w:r>
            <w:r w:rsidRPr="006F3213">
              <w:rPr>
                <w:bCs/>
                <w:sz w:val="18"/>
                <w:szCs w:val="18"/>
              </w:rPr>
              <w:t>мое  помещение, при зарезервированной площади м</w:t>
            </w:r>
            <w:r w:rsidRPr="006F3213">
              <w:rPr>
                <w:bCs/>
                <w:sz w:val="18"/>
                <w:szCs w:val="18"/>
              </w:rPr>
              <w:t>е</w:t>
            </w:r>
            <w:r w:rsidRPr="006F3213">
              <w:rPr>
                <w:bCs/>
                <w:sz w:val="18"/>
                <w:szCs w:val="18"/>
              </w:rPr>
              <w:t>нее 300 кв.м.)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Кв</w:t>
            </w:r>
            <w:proofErr w:type="gramStart"/>
            <w:r w:rsidRPr="006F3213">
              <w:rPr>
                <w:bCs/>
                <w:sz w:val="18"/>
                <w:szCs w:val="18"/>
              </w:rPr>
              <w:t>.м</w:t>
            </w:r>
            <w:proofErr w:type="gramEnd"/>
            <w:r w:rsidRPr="006F3213">
              <w:rPr>
                <w:bCs/>
                <w:sz w:val="18"/>
                <w:szCs w:val="18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D4580B" w:rsidP="00E86EEC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E86EEC" w:rsidP="00D4580B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4,</w:t>
            </w:r>
            <w:r w:rsidR="00D4580B" w:rsidRPr="006F3213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D4580B" w:rsidP="00D4580B">
            <w:pPr>
              <w:spacing w:line="278" w:lineRule="auto"/>
              <w:ind w:firstLine="115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29</w:t>
            </w:r>
            <w:r w:rsidR="00E86EEC" w:rsidRPr="006F3213">
              <w:rPr>
                <w:bCs/>
                <w:sz w:val="18"/>
                <w:szCs w:val="18"/>
              </w:rPr>
              <w:t>,</w:t>
            </w:r>
            <w:r w:rsidRPr="006F3213">
              <w:rPr>
                <w:bCs/>
                <w:sz w:val="18"/>
                <w:szCs w:val="18"/>
              </w:rPr>
              <w:t>50</w:t>
            </w:r>
          </w:p>
        </w:tc>
      </w:tr>
      <w:tr w:rsidR="000367A5" w:rsidRPr="006F3213" w:rsidTr="00EE460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hanging="108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162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СКЛАДСКОЕ ОБСЛУЖИВАНИЕ ПО ТАРИФУ «ВСЕ ВКЛЮЧЕНО» (отаплива</w:t>
            </w:r>
            <w:r w:rsidRPr="006F3213">
              <w:rPr>
                <w:bCs/>
                <w:sz w:val="18"/>
                <w:szCs w:val="18"/>
              </w:rPr>
              <w:t>е</w:t>
            </w:r>
            <w:r w:rsidRPr="006F3213">
              <w:rPr>
                <w:bCs/>
                <w:sz w:val="18"/>
                <w:szCs w:val="18"/>
              </w:rPr>
              <w:t>мое  помещение, при зарезервированной площади от 300 кв.м. и более)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Кв</w:t>
            </w:r>
            <w:proofErr w:type="gramStart"/>
            <w:r w:rsidRPr="006F3213">
              <w:rPr>
                <w:bCs/>
                <w:sz w:val="18"/>
                <w:szCs w:val="18"/>
              </w:rPr>
              <w:t>.м</w:t>
            </w:r>
            <w:proofErr w:type="gramEnd"/>
            <w:r w:rsidRPr="006F3213">
              <w:rPr>
                <w:bCs/>
                <w:sz w:val="18"/>
                <w:szCs w:val="18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D4580B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</w:t>
            </w:r>
            <w:r w:rsidR="00D4580B" w:rsidRPr="006F3213">
              <w:rPr>
                <w:bCs/>
                <w:sz w:val="18"/>
                <w:szCs w:val="18"/>
              </w:rPr>
              <w:t>3</w:t>
            </w:r>
            <w:r w:rsidRPr="006F3213">
              <w:rPr>
                <w:bCs/>
                <w:sz w:val="18"/>
                <w:szCs w:val="18"/>
              </w:rPr>
              <w:t>,</w:t>
            </w:r>
            <w:r w:rsidR="00D4580B" w:rsidRPr="006F321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E86EEC" w:rsidP="00D4580B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4,</w:t>
            </w:r>
            <w:r w:rsidR="00D4580B" w:rsidRPr="006F321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E86EEC" w:rsidP="00D4580B">
            <w:pPr>
              <w:spacing w:line="278" w:lineRule="auto"/>
              <w:ind w:firstLine="115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</w:t>
            </w:r>
            <w:r w:rsidR="00D4580B" w:rsidRPr="006F3213">
              <w:rPr>
                <w:bCs/>
                <w:sz w:val="18"/>
                <w:szCs w:val="18"/>
              </w:rPr>
              <w:t>7</w:t>
            </w:r>
            <w:r w:rsidRPr="006F3213">
              <w:rPr>
                <w:bCs/>
                <w:sz w:val="18"/>
                <w:szCs w:val="18"/>
              </w:rPr>
              <w:t>,</w:t>
            </w:r>
            <w:r w:rsidR="00D4580B" w:rsidRPr="006F3213">
              <w:rPr>
                <w:bCs/>
                <w:sz w:val="18"/>
                <w:szCs w:val="18"/>
              </w:rPr>
              <w:t>14</w:t>
            </w:r>
          </w:p>
        </w:tc>
      </w:tr>
      <w:tr w:rsidR="000367A5" w:rsidTr="00EE460D">
        <w:trPr>
          <w:trHeight w:val="2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B07FC5" w:rsidRDefault="000367A5" w:rsidP="000367A5">
            <w:pPr>
              <w:spacing w:line="278" w:lineRule="auto"/>
              <w:ind w:firstLine="115"/>
              <w:jc w:val="left"/>
              <w:rPr>
                <w:b/>
                <w:bCs/>
              </w:rPr>
            </w:pPr>
            <w:r w:rsidRPr="00B07FC5">
              <w:rPr>
                <w:b/>
                <w:bCs/>
              </w:rPr>
              <w:t>ОТВЕТСТВЕННОЕ ХРАНЕНИЕ</w:t>
            </w:r>
          </w:p>
        </w:tc>
      </w:tr>
      <w:tr w:rsidR="000367A5" w:rsidRPr="006F3213" w:rsidTr="00EE460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176"/>
              <w:jc w:val="left"/>
              <w:rPr>
                <w:sz w:val="18"/>
                <w:szCs w:val="18"/>
              </w:rPr>
            </w:pPr>
            <w:r w:rsidRPr="006F3213">
              <w:rPr>
                <w:sz w:val="18"/>
                <w:szCs w:val="18"/>
              </w:rPr>
              <w:t>1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121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 xml:space="preserve">По </w:t>
            </w:r>
            <w:proofErr w:type="spellStart"/>
            <w:r w:rsidRPr="006F3213">
              <w:rPr>
                <w:bCs/>
                <w:sz w:val="18"/>
                <w:szCs w:val="18"/>
              </w:rPr>
              <w:t>паллетное</w:t>
            </w:r>
            <w:proofErr w:type="spellEnd"/>
            <w:r w:rsidRPr="006F3213">
              <w:rPr>
                <w:bCs/>
                <w:sz w:val="18"/>
                <w:szCs w:val="18"/>
              </w:rPr>
              <w:t xml:space="preserve"> хранение (</w:t>
            </w:r>
            <w:proofErr w:type="spellStart"/>
            <w:r w:rsidRPr="006F3213">
              <w:rPr>
                <w:bCs/>
                <w:sz w:val="18"/>
                <w:szCs w:val="18"/>
              </w:rPr>
              <w:t>неотапливаемое</w:t>
            </w:r>
            <w:proofErr w:type="spellEnd"/>
            <w:r w:rsidRPr="006F3213">
              <w:rPr>
                <w:bCs/>
                <w:sz w:val="18"/>
                <w:szCs w:val="18"/>
              </w:rPr>
              <w:t xml:space="preserve"> помещ</w:t>
            </w:r>
            <w:r w:rsidRPr="006F3213">
              <w:rPr>
                <w:bCs/>
                <w:sz w:val="18"/>
                <w:szCs w:val="18"/>
              </w:rPr>
              <w:t>е</w:t>
            </w:r>
            <w:r w:rsidRPr="006F3213">
              <w:rPr>
                <w:bCs/>
                <w:sz w:val="18"/>
                <w:szCs w:val="18"/>
              </w:rPr>
              <w:t>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proofErr w:type="spellStart"/>
            <w:r w:rsidRPr="006F3213">
              <w:rPr>
                <w:bCs/>
                <w:sz w:val="18"/>
                <w:szCs w:val="18"/>
              </w:rPr>
              <w:t>Паллетом</w:t>
            </w:r>
            <w:r w:rsidRPr="006F3213">
              <w:rPr>
                <w:bCs/>
                <w:sz w:val="18"/>
                <w:szCs w:val="18"/>
              </w:rPr>
              <w:t>е</w:t>
            </w:r>
            <w:r w:rsidRPr="006F3213">
              <w:rPr>
                <w:bCs/>
                <w:sz w:val="18"/>
                <w:szCs w:val="18"/>
              </w:rPr>
              <w:t>сто</w:t>
            </w:r>
            <w:proofErr w:type="spellEnd"/>
            <w:r w:rsidRPr="006F3213">
              <w:rPr>
                <w:bCs/>
                <w:sz w:val="18"/>
                <w:szCs w:val="18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E86EEC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</w:t>
            </w:r>
            <w:r w:rsidR="00E86EEC" w:rsidRPr="006F3213">
              <w:rPr>
                <w:bCs/>
                <w:sz w:val="18"/>
                <w:szCs w:val="18"/>
              </w:rPr>
              <w:t>5</w:t>
            </w:r>
            <w:r w:rsidRPr="006F3213">
              <w:rPr>
                <w:bCs/>
                <w:sz w:val="18"/>
                <w:szCs w:val="18"/>
              </w:rPr>
              <w:t>,0</w:t>
            </w:r>
            <w:r w:rsidR="00E86EEC" w:rsidRPr="006F321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E86EEC" w:rsidP="000367A5">
            <w:pPr>
              <w:spacing w:line="278" w:lineRule="auto"/>
              <w:ind w:firstLine="12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E86EEC">
            <w:pPr>
              <w:spacing w:line="278" w:lineRule="auto"/>
              <w:ind w:firstLine="72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</w:t>
            </w:r>
            <w:r w:rsidR="00E86EEC" w:rsidRPr="006F3213">
              <w:rPr>
                <w:bCs/>
                <w:sz w:val="18"/>
                <w:szCs w:val="18"/>
              </w:rPr>
              <w:t>7,70</w:t>
            </w:r>
          </w:p>
        </w:tc>
      </w:tr>
      <w:tr w:rsidR="000367A5" w:rsidRPr="006F3213" w:rsidTr="00EE460D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176"/>
              <w:jc w:val="left"/>
              <w:rPr>
                <w:sz w:val="18"/>
                <w:szCs w:val="18"/>
              </w:rPr>
            </w:pPr>
            <w:r w:rsidRPr="006F3213">
              <w:rPr>
                <w:sz w:val="18"/>
                <w:szCs w:val="18"/>
              </w:rPr>
              <w:t>2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121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 xml:space="preserve">По </w:t>
            </w:r>
            <w:proofErr w:type="spellStart"/>
            <w:r w:rsidRPr="006F3213">
              <w:rPr>
                <w:bCs/>
                <w:sz w:val="18"/>
                <w:szCs w:val="18"/>
              </w:rPr>
              <w:t>паллетное</w:t>
            </w:r>
            <w:proofErr w:type="spellEnd"/>
            <w:r w:rsidRPr="006F3213">
              <w:rPr>
                <w:bCs/>
                <w:sz w:val="18"/>
                <w:szCs w:val="18"/>
              </w:rPr>
              <w:t xml:space="preserve"> хранение (отапливаемое помещ</w:t>
            </w:r>
            <w:r w:rsidRPr="006F3213">
              <w:rPr>
                <w:bCs/>
                <w:sz w:val="18"/>
                <w:szCs w:val="18"/>
              </w:rPr>
              <w:t>е</w:t>
            </w:r>
            <w:r w:rsidRPr="006F3213">
              <w:rPr>
                <w:bCs/>
                <w:sz w:val="18"/>
                <w:szCs w:val="18"/>
              </w:rPr>
              <w:t>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0367A5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proofErr w:type="spellStart"/>
            <w:r w:rsidRPr="006F3213">
              <w:rPr>
                <w:bCs/>
                <w:sz w:val="18"/>
                <w:szCs w:val="18"/>
              </w:rPr>
              <w:t>Паллетоместо</w:t>
            </w:r>
            <w:proofErr w:type="spellEnd"/>
            <w:r w:rsidRPr="006F3213">
              <w:rPr>
                <w:bCs/>
                <w:sz w:val="18"/>
                <w:szCs w:val="18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D00369" w:rsidP="00D00369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17</w:t>
            </w:r>
            <w:r w:rsidR="000367A5" w:rsidRPr="006F3213">
              <w:rPr>
                <w:bCs/>
                <w:sz w:val="18"/>
                <w:szCs w:val="18"/>
              </w:rPr>
              <w:t>,</w:t>
            </w:r>
            <w:r w:rsidRPr="006F321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D00369" w:rsidP="000367A5">
            <w:pPr>
              <w:spacing w:line="278" w:lineRule="auto"/>
              <w:ind w:firstLine="12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6F3213" w:rsidRDefault="00D00369" w:rsidP="000367A5">
            <w:pPr>
              <w:spacing w:line="278" w:lineRule="auto"/>
              <w:ind w:firstLine="72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20,06</w:t>
            </w:r>
          </w:p>
        </w:tc>
      </w:tr>
      <w:tr w:rsidR="000367A5" w:rsidRPr="006F3213" w:rsidTr="00EE460D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0367A5">
            <w:pPr>
              <w:spacing w:line="278" w:lineRule="auto"/>
              <w:ind w:firstLine="121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 xml:space="preserve">Напольное хранение </w:t>
            </w:r>
            <w:proofErr w:type="spellStart"/>
            <w:r w:rsidRPr="006F3213">
              <w:rPr>
                <w:bCs/>
                <w:sz w:val="18"/>
                <w:szCs w:val="18"/>
              </w:rPr>
              <w:t>непаллетированного</w:t>
            </w:r>
            <w:proofErr w:type="spellEnd"/>
            <w:r w:rsidRPr="006F3213">
              <w:rPr>
                <w:bCs/>
                <w:sz w:val="18"/>
                <w:szCs w:val="18"/>
              </w:rPr>
              <w:t xml:space="preserve"> груза (</w:t>
            </w:r>
            <w:proofErr w:type="spellStart"/>
            <w:r w:rsidRPr="006F3213">
              <w:rPr>
                <w:bCs/>
                <w:sz w:val="18"/>
                <w:szCs w:val="18"/>
              </w:rPr>
              <w:t>н</w:t>
            </w:r>
            <w:r w:rsidRPr="006F3213">
              <w:rPr>
                <w:bCs/>
                <w:sz w:val="18"/>
                <w:szCs w:val="18"/>
              </w:rPr>
              <w:t>е</w:t>
            </w:r>
            <w:r w:rsidRPr="006F3213">
              <w:rPr>
                <w:bCs/>
                <w:sz w:val="18"/>
                <w:szCs w:val="18"/>
              </w:rPr>
              <w:t>отапливаемое</w:t>
            </w:r>
            <w:proofErr w:type="spellEnd"/>
            <w:r w:rsidRPr="006F3213">
              <w:rPr>
                <w:bCs/>
                <w:sz w:val="18"/>
                <w:szCs w:val="18"/>
              </w:rPr>
              <w:t xml:space="preserve"> помещение)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Кв.м./сутки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D00369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</w:t>
            </w:r>
            <w:r w:rsidR="00D00369" w:rsidRPr="006F3213">
              <w:rPr>
                <w:b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D00369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D00369" w:rsidP="000367A5">
            <w:pPr>
              <w:spacing w:line="278" w:lineRule="auto"/>
              <w:ind w:firstLine="72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20,06</w:t>
            </w:r>
            <w:r w:rsidR="000367A5" w:rsidRPr="006F321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0367A5" w:rsidRPr="006F3213" w:rsidTr="00EE460D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D4580B">
            <w:pPr>
              <w:spacing w:line="278" w:lineRule="auto"/>
              <w:ind w:firstLine="121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 xml:space="preserve">Напольное хранение </w:t>
            </w:r>
            <w:proofErr w:type="spellStart"/>
            <w:r w:rsidRPr="006F3213">
              <w:rPr>
                <w:bCs/>
                <w:sz w:val="18"/>
                <w:szCs w:val="18"/>
              </w:rPr>
              <w:t>непаллетированного</w:t>
            </w:r>
            <w:proofErr w:type="spellEnd"/>
            <w:r w:rsidRPr="006F3213">
              <w:rPr>
                <w:bCs/>
                <w:sz w:val="18"/>
                <w:szCs w:val="18"/>
              </w:rPr>
              <w:t xml:space="preserve"> груза (</w:t>
            </w:r>
            <w:proofErr w:type="spellStart"/>
            <w:r w:rsidRPr="006F3213">
              <w:rPr>
                <w:bCs/>
                <w:sz w:val="18"/>
                <w:szCs w:val="18"/>
              </w:rPr>
              <w:t>н</w:t>
            </w:r>
            <w:r w:rsidRPr="006F3213">
              <w:rPr>
                <w:bCs/>
                <w:sz w:val="18"/>
                <w:szCs w:val="18"/>
              </w:rPr>
              <w:t>е</w:t>
            </w:r>
            <w:r w:rsidRPr="006F3213">
              <w:rPr>
                <w:bCs/>
                <w:sz w:val="18"/>
                <w:szCs w:val="18"/>
              </w:rPr>
              <w:t>отапливаемое</w:t>
            </w:r>
            <w:proofErr w:type="spellEnd"/>
            <w:r w:rsidRPr="006F3213">
              <w:rPr>
                <w:bCs/>
                <w:sz w:val="18"/>
                <w:szCs w:val="18"/>
              </w:rPr>
              <w:t xml:space="preserve"> помещение) при зарезервированной площади более </w:t>
            </w:r>
            <w:r w:rsidR="00D4580B" w:rsidRPr="006F3213">
              <w:rPr>
                <w:bCs/>
                <w:sz w:val="18"/>
                <w:szCs w:val="18"/>
              </w:rPr>
              <w:t>3</w:t>
            </w:r>
            <w:r w:rsidRPr="006F3213">
              <w:rPr>
                <w:bCs/>
                <w:sz w:val="18"/>
                <w:szCs w:val="18"/>
              </w:rPr>
              <w:t>00 кв.м.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Кв.м./сутки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D00369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D00369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2,</w:t>
            </w:r>
            <w:r w:rsidR="00D00369" w:rsidRPr="006F3213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D00369">
            <w:pPr>
              <w:spacing w:line="278" w:lineRule="auto"/>
              <w:ind w:firstLine="72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</w:t>
            </w:r>
            <w:r w:rsidR="00D00369" w:rsidRPr="006F3213">
              <w:rPr>
                <w:bCs/>
                <w:sz w:val="18"/>
                <w:szCs w:val="18"/>
              </w:rPr>
              <w:t>8</w:t>
            </w:r>
            <w:r w:rsidRPr="006F3213">
              <w:rPr>
                <w:bCs/>
                <w:sz w:val="18"/>
                <w:szCs w:val="18"/>
              </w:rPr>
              <w:t>,</w:t>
            </w:r>
            <w:r w:rsidR="00D00369" w:rsidRPr="006F3213">
              <w:rPr>
                <w:bCs/>
                <w:sz w:val="18"/>
                <w:szCs w:val="18"/>
              </w:rPr>
              <w:t>05</w:t>
            </w:r>
          </w:p>
        </w:tc>
      </w:tr>
      <w:tr w:rsidR="000367A5" w:rsidRPr="006F3213" w:rsidTr="00EE460D">
        <w:trPr>
          <w:trHeight w:val="7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0367A5">
            <w:pPr>
              <w:spacing w:line="278" w:lineRule="auto"/>
              <w:ind w:firstLine="121"/>
              <w:jc w:val="left"/>
              <w:rPr>
                <w:b/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 xml:space="preserve">Напольное хранение </w:t>
            </w:r>
            <w:proofErr w:type="spellStart"/>
            <w:r w:rsidRPr="006F3213">
              <w:rPr>
                <w:bCs/>
                <w:sz w:val="18"/>
                <w:szCs w:val="18"/>
              </w:rPr>
              <w:t>непаллетированного</w:t>
            </w:r>
            <w:proofErr w:type="spellEnd"/>
            <w:r w:rsidRPr="006F3213">
              <w:rPr>
                <w:bCs/>
                <w:sz w:val="18"/>
                <w:szCs w:val="18"/>
              </w:rPr>
              <w:t xml:space="preserve"> груза (от</w:t>
            </w:r>
            <w:r w:rsidRPr="006F3213">
              <w:rPr>
                <w:bCs/>
                <w:sz w:val="18"/>
                <w:szCs w:val="18"/>
              </w:rPr>
              <w:t>а</w:t>
            </w:r>
            <w:r w:rsidRPr="006F3213">
              <w:rPr>
                <w:bCs/>
                <w:sz w:val="18"/>
                <w:szCs w:val="18"/>
              </w:rPr>
              <w:t>пливаемое помещение)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Кв.м./сутки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D00369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</w:t>
            </w:r>
            <w:r w:rsidR="00D00369" w:rsidRPr="006F3213">
              <w:rPr>
                <w:bCs/>
                <w:sz w:val="18"/>
                <w:szCs w:val="18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D00369" w:rsidP="00D00369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3</w:t>
            </w:r>
            <w:r w:rsidR="000367A5" w:rsidRPr="006F3213">
              <w:rPr>
                <w:bCs/>
                <w:sz w:val="18"/>
                <w:szCs w:val="18"/>
              </w:rPr>
              <w:t>,</w:t>
            </w:r>
            <w:r w:rsidRPr="006F3213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D00369" w:rsidP="00D00369">
            <w:pPr>
              <w:spacing w:line="278" w:lineRule="auto"/>
              <w:ind w:firstLine="72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22,42</w:t>
            </w:r>
          </w:p>
        </w:tc>
      </w:tr>
      <w:tr w:rsidR="000367A5" w:rsidRPr="006F3213" w:rsidTr="00EE460D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D4580B">
            <w:pPr>
              <w:spacing w:line="278" w:lineRule="auto"/>
              <w:ind w:firstLine="121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 xml:space="preserve">Напольное хранение </w:t>
            </w:r>
            <w:proofErr w:type="spellStart"/>
            <w:r w:rsidRPr="006F3213">
              <w:rPr>
                <w:bCs/>
                <w:sz w:val="18"/>
                <w:szCs w:val="18"/>
              </w:rPr>
              <w:t>непаллетированного</w:t>
            </w:r>
            <w:proofErr w:type="spellEnd"/>
            <w:r w:rsidRPr="006F3213">
              <w:rPr>
                <w:bCs/>
                <w:sz w:val="18"/>
                <w:szCs w:val="18"/>
              </w:rPr>
              <w:t xml:space="preserve"> груза (отапливаемое помещение) при зарезервированной площ</w:t>
            </w:r>
            <w:r w:rsidRPr="006F3213">
              <w:rPr>
                <w:bCs/>
                <w:sz w:val="18"/>
                <w:szCs w:val="18"/>
              </w:rPr>
              <w:t>а</w:t>
            </w:r>
            <w:r w:rsidRPr="006F3213">
              <w:rPr>
                <w:bCs/>
                <w:sz w:val="18"/>
                <w:szCs w:val="18"/>
              </w:rPr>
              <w:t xml:space="preserve">ди более </w:t>
            </w:r>
            <w:r w:rsidR="00D4580B" w:rsidRPr="006F3213">
              <w:rPr>
                <w:bCs/>
                <w:sz w:val="18"/>
                <w:szCs w:val="18"/>
              </w:rPr>
              <w:t>3</w:t>
            </w:r>
            <w:r w:rsidRPr="006F3213">
              <w:rPr>
                <w:bCs/>
                <w:sz w:val="18"/>
                <w:szCs w:val="18"/>
              </w:rPr>
              <w:t>00 кв.м.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0367A5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Кв.м./сутки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D00369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D00369" w:rsidP="000367A5">
            <w:pPr>
              <w:spacing w:line="27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6F3213" w:rsidRDefault="00D00369" w:rsidP="000367A5">
            <w:pPr>
              <w:spacing w:line="278" w:lineRule="auto"/>
              <w:ind w:firstLine="72"/>
              <w:jc w:val="center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20,18</w:t>
            </w:r>
          </w:p>
        </w:tc>
      </w:tr>
      <w:tr w:rsidR="000367A5" w:rsidTr="00EE460D">
        <w:trPr>
          <w:trHeight w:val="2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A5" w:rsidRPr="00B07FC5" w:rsidRDefault="000367A5" w:rsidP="000367A5">
            <w:pPr>
              <w:spacing w:line="278" w:lineRule="auto"/>
              <w:ind w:firstLine="72"/>
              <w:jc w:val="left"/>
              <w:rPr>
                <w:b/>
                <w:bCs/>
              </w:rPr>
            </w:pPr>
            <w:r w:rsidRPr="00B07FC5">
              <w:rPr>
                <w:b/>
                <w:bCs/>
              </w:rPr>
              <w:t>ПОГРУЗКА-ВЫГРУЗКА, КРОСС-ДОКИНГ</w:t>
            </w:r>
          </w:p>
        </w:tc>
      </w:tr>
      <w:tr w:rsidR="00DA175B" w:rsidRPr="006F3213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6F3213">
              <w:rPr>
                <w:bCs/>
                <w:color w:val="000000"/>
                <w:sz w:val="18"/>
                <w:szCs w:val="18"/>
              </w:rPr>
              <w:t>Механизированная погрузка/выгрузка товара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347848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1</w:t>
            </w:r>
            <w:r w:rsidR="00347848">
              <w:rPr>
                <w:color w:val="000000"/>
                <w:sz w:val="18"/>
                <w:szCs w:val="18"/>
              </w:rPr>
              <w:t>3</w:t>
            </w:r>
            <w:r w:rsidRPr="006F32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347848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347848" w:rsidP="00D00369">
            <w:pPr>
              <w:spacing w:line="278" w:lineRule="auto"/>
              <w:ind w:firstLine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153,40</w:t>
            </w:r>
          </w:p>
        </w:tc>
      </w:tr>
      <w:tr w:rsidR="00347848" w:rsidRPr="006F3213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Pr="006F3213" w:rsidRDefault="00347848" w:rsidP="00347848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Pr="00860CEA" w:rsidRDefault="00347848" w:rsidP="00347848">
            <w:pPr>
              <w:ind w:firstLine="16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Погрузка выгрузка товара ручная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Pr="00860CEA" w:rsidRDefault="00347848" w:rsidP="00347848">
            <w:pPr>
              <w:ind w:right="-108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 (до 25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8" w:rsidRPr="00860CEA" w:rsidRDefault="00347848" w:rsidP="00347848">
            <w:pPr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8" w:rsidRPr="00860CEA" w:rsidRDefault="00347848" w:rsidP="00347848">
            <w:pPr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Default="00347848" w:rsidP="00347848">
            <w:pPr>
              <w:ind w:firstLine="72"/>
              <w:jc w:val="center"/>
            </w:pPr>
            <w:r>
              <w:t>17.70</w:t>
            </w:r>
          </w:p>
        </w:tc>
      </w:tr>
      <w:tr w:rsidR="00347848" w:rsidRPr="006F3213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Pr="006F3213" w:rsidRDefault="00347848" w:rsidP="00347848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Pr="006F3213" w:rsidRDefault="00347848" w:rsidP="00347848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6F3213">
              <w:rPr>
                <w:bCs/>
                <w:color w:val="000000"/>
                <w:sz w:val="18"/>
                <w:szCs w:val="18"/>
              </w:rPr>
              <w:t>Перегруз из машины в машину без поступления гр</w:t>
            </w:r>
            <w:r w:rsidRPr="006F3213">
              <w:rPr>
                <w:bCs/>
                <w:color w:val="000000"/>
                <w:sz w:val="18"/>
                <w:szCs w:val="18"/>
              </w:rPr>
              <w:t>у</w:t>
            </w:r>
            <w:r w:rsidRPr="006F3213">
              <w:rPr>
                <w:bCs/>
                <w:color w:val="000000"/>
                <w:sz w:val="18"/>
                <w:szCs w:val="18"/>
              </w:rPr>
              <w:t>за на склад, вручную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Pr="006F3213" w:rsidRDefault="00347848" w:rsidP="00347848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М.куб.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8" w:rsidRPr="00860CEA" w:rsidRDefault="00347848" w:rsidP="00347848">
            <w:pPr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8" w:rsidRPr="00860CEA" w:rsidRDefault="00347848" w:rsidP="00347848">
            <w:pPr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Default="00347848" w:rsidP="00347848">
            <w:pPr>
              <w:ind w:firstLine="72"/>
              <w:jc w:val="center"/>
            </w:pPr>
            <w:r>
              <w:t>289.10</w:t>
            </w:r>
          </w:p>
        </w:tc>
      </w:tr>
      <w:tr w:rsidR="00DA175B" w:rsidRPr="006F3213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6F3213">
              <w:rPr>
                <w:bCs/>
                <w:color w:val="000000"/>
                <w:sz w:val="18"/>
                <w:szCs w:val="18"/>
              </w:rPr>
              <w:t>Перегруз из машины в машину без поступления гр</w:t>
            </w:r>
            <w:r w:rsidRPr="006F3213">
              <w:rPr>
                <w:bCs/>
                <w:color w:val="000000"/>
                <w:sz w:val="18"/>
                <w:szCs w:val="18"/>
              </w:rPr>
              <w:t>у</w:t>
            </w:r>
            <w:r w:rsidRPr="006F3213">
              <w:rPr>
                <w:bCs/>
                <w:color w:val="000000"/>
                <w:sz w:val="18"/>
                <w:szCs w:val="18"/>
              </w:rPr>
              <w:t>за на склад механизировано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D00369">
            <w:pPr>
              <w:spacing w:line="278" w:lineRule="auto"/>
              <w:ind w:firstLine="72"/>
              <w:jc w:val="center"/>
              <w:rPr>
                <w:sz w:val="18"/>
                <w:szCs w:val="18"/>
              </w:rPr>
            </w:pPr>
            <w:r w:rsidRPr="006F3213">
              <w:rPr>
                <w:sz w:val="18"/>
                <w:szCs w:val="18"/>
              </w:rPr>
              <w:t>236</w:t>
            </w:r>
          </w:p>
        </w:tc>
      </w:tr>
      <w:tr w:rsidR="00347848" w:rsidRPr="006F3213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Pr="006F3213" w:rsidRDefault="00347848" w:rsidP="00347848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Pr="00860CEA" w:rsidRDefault="00347848" w:rsidP="00347848">
            <w:pPr>
              <w:ind w:firstLine="162"/>
              <w:rPr>
                <w:bCs/>
                <w:color w:val="000000"/>
                <w:sz w:val="18"/>
                <w:szCs w:val="18"/>
              </w:rPr>
            </w:pPr>
            <w:r w:rsidRPr="00860CEA">
              <w:rPr>
                <w:bCs/>
                <w:color w:val="000000"/>
                <w:sz w:val="18"/>
                <w:szCs w:val="18"/>
              </w:rPr>
              <w:t>Ручная погрузка/выгрузка товара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Pr="00860CEA" w:rsidRDefault="00347848" w:rsidP="00347848">
            <w:pPr>
              <w:ind w:firstLine="21"/>
              <w:jc w:val="left"/>
              <w:rPr>
                <w:color w:val="000000"/>
                <w:sz w:val="18"/>
                <w:szCs w:val="18"/>
              </w:rPr>
            </w:pPr>
            <w:r w:rsidRPr="00860CEA">
              <w:rPr>
                <w:color w:val="000000"/>
                <w:sz w:val="18"/>
                <w:szCs w:val="18"/>
              </w:rPr>
              <w:t>Мешок(25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8" w:rsidRPr="00860CEA" w:rsidRDefault="00347848" w:rsidP="00347848">
            <w:pPr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860CE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8" w:rsidRPr="00860CEA" w:rsidRDefault="00347848" w:rsidP="00347848">
            <w:pPr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848" w:rsidRDefault="00347848" w:rsidP="00347848">
            <w:pPr>
              <w:ind w:firstLine="72"/>
              <w:jc w:val="center"/>
            </w:pPr>
            <w:r>
              <w:t>29,5</w:t>
            </w:r>
          </w:p>
        </w:tc>
      </w:tr>
      <w:tr w:rsidR="00DA175B" w:rsidRPr="006F3213" w:rsidTr="006F3213">
        <w:trPr>
          <w:trHeight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6F3213">
              <w:rPr>
                <w:bCs/>
                <w:color w:val="000000"/>
                <w:sz w:val="18"/>
                <w:szCs w:val="18"/>
              </w:rPr>
              <w:t>Негабаритный груз</w:t>
            </w:r>
            <w:r w:rsidRPr="006F3213">
              <w:rPr>
                <w:bCs/>
                <w:color w:val="000000"/>
                <w:sz w:val="18"/>
                <w:szCs w:val="18"/>
                <w:lang w:val="en-US"/>
              </w:rPr>
              <w:t>*</w:t>
            </w:r>
            <w:r w:rsidRPr="006F3213">
              <w:rPr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D00369">
            <w:pPr>
              <w:spacing w:line="278" w:lineRule="auto"/>
              <w:ind w:firstLine="72"/>
              <w:jc w:val="center"/>
              <w:rPr>
                <w:sz w:val="18"/>
                <w:szCs w:val="18"/>
              </w:rPr>
            </w:pPr>
            <w:r w:rsidRPr="006F3213">
              <w:rPr>
                <w:sz w:val="18"/>
                <w:szCs w:val="18"/>
              </w:rPr>
              <w:t>договор</w:t>
            </w:r>
          </w:p>
        </w:tc>
      </w:tr>
      <w:tr w:rsidR="000367A5" w:rsidTr="00EE460D">
        <w:trPr>
          <w:trHeight w:val="17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B07FC5" w:rsidRDefault="000367A5" w:rsidP="000367A5">
            <w:pPr>
              <w:spacing w:line="278" w:lineRule="auto"/>
              <w:ind w:firstLine="72"/>
              <w:jc w:val="left"/>
              <w:rPr>
                <w:b/>
              </w:rPr>
            </w:pPr>
            <w:r w:rsidRPr="00B07FC5">
              <w:rPr>
                <w:b/>
              </w:rPr>
              <w:t>ПРИЕМ ТОВАРА</w:t>
            </w:r>
          </w:p>
        </w:tc>
      </w:tr>
      <w:tr w:rsidR="00DA175B" w:rsidRPr="006F3213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F3213">
              <w:rPr>
                <w:bCs/>
                <w:color w:val="000000"/>
                <w:sz w:val="18"/>
                <w:szCs w:val="18"/>
              </w:rPr>
              <w:t>Фильмаж</w:t>
            </w:r>
            <w:proofErr w:type="spellEnd"/>
            <w:r w:rsidRPr="006F3213">
              <w:rPr>
                <w:bCs/>
                <w:color w:val="000000"/>
                <w:sz w:val="18"/>
                <w:szCs w:val="18"/>
              </w:rPr>
              <w:t xml:space="preserve"> товара </w:t>
            </w:r>
            <w:proofErr w:type="spellStart"/>
            <w:r w:rsidRPr="006F3213">
              <w:rPr>
                <w:bCs/>
                <w:color w:val="000000"/>
                <w:sz w:val="18"/>
                <w:szCs w:val="18"/>
              </w:rPr>
              <w:t>стрейч-пленкой</w:t>
            </w:r>
            <w:proofErr w:type="spellEnd"/>
            <w:r w:rsidRPr="006F3213">
              <w:rPr>
                <w:bCs/>
                <w:color w:val="000000"/>
                <w:sz w:val="18"/>
                <w:szCs w:val="18"/>
              </w:rPr>
              <w:t xml:space="preserve"> при приемке товара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D00369">
            <w:pPr>
              <w:spacing w:line="278" w:lineRule="auto"/>
              <w:ind w:firstLine="72"/>
              <w:jc w:val="center"/>
              <w:rPr>
                <w:sz w:val="18"/>
                <w:szCs w:val="18"/>
              </w:rPr>
            </w:pPr>
            <w:r w:rsidRPr="006F3213">
              <w:rPr>
                <w:sz w:val="18"/>
                <w:szCs w:val="18"/>
              </w:rPr>
              <w:t>82,6</w:t>
            </w:r>
          </w:p>
        </w:tc>
      </w:tr>
      <w:tr w:rsidR="00DA175B" w:rsidRPr="006F3213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6F3213">
              <w:rPr>
                <w:bCs/>
                <w:color w:val="000000"/>
                <w:sz w:val="18"/>
                <w:szCs w:val="18"/>
              </w:rPr>
              <w:t>Прием груза поштучно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D00369">
            <w:pPr>
              <w:spacing w:line="278" w:lineRule="auto"/>
              <w:ind w:firstLine="72"/>
              <w:jc w:val="center"/>
              <w:rPr>
                <w:sz w:val="18"/>
                <w:szCs w:val="18"/>
              </w:rPr>
            </w:pPr>
            <w:r w:rsidRPr="006F3213">
              <w:rPr>
                <w:sz w:val="18"/>
                <w:szCs w:val="18"/>
              </w:rPr>
              <w:t>7,08</w:t>
            </w:r>
          </w:p>
        </w:tc>
      </w:tr>
      <w:tr w:rsidR="00DA175B" w:rsidRPr="006F3213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6F3213">
              <w:rPr>
                <w:bCs/>
                <w:color w:val="000000"/>
                <w:sz w:val="18"/>
                <w:szCs w:val="18"/>
              </w:rPr>
              <w:t>Прием груза по упаковкам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D00369">
            <w:pPr>
              <w:spacing w:line="278" w:lineRule="auto"/>
              <w:ind w:firstLine="72"/>
              <w:jc w:val="center"/>
              <w:rPr>
                <w:sz w:val="18"/>
                <w:szCs w:val="18"/>
              </w:rPr>
            </w:pPr>
            <w:r w:rsidRPr="006F3213">
              <w:rPr>
                <w:sz w:val="18"/>
                <w:szCs w:val="18"/>
              </w:rPr>
              <w:t>5,9</w:t>
            </w:r>
          </w:p>
        </w:tc>
      </w:tr>
      <w:tr w:rsidR="00DA175B" w:rsidRPr="006F3213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6F3213">
              <w:rPr>
                <w:bCs/>
                <w:color w:val="000000"/>
                <w:sz w:val="18"/>
                <w:szCs w:val="18"/>
              </w:rPr>
              <w:t>Формирование паллеты при разгрузке навалом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347848">
            <w:pPr>
              <w:spacing w:line="278" w:lineRule="auto"/>
              <w:ind w:firstLine="21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6F3213">
              <w:rPr>
                <w:color w:val="000000"/>
                <w:sz w:val="18"/>
                <w:szCs w:val="18"/>
              </w:rPr>
              <w:t>паллетоместо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D00369">
            <w:pPr>
              <w:spacing w:line="278" w:lineRule="auto"/>
              <w:ind w:firstLine="72"/>
              <w:jc w:val="center"/>
              <w:rPr>
                <w:sz w:val="18"/>
                <w:szCs w:val="18"/>
              </w:rPr>
            </w:pPr>
            <w:r w:rsidRPr="006F3213">
              <w:rPr>
                <w:sz w:val="18"/>
                <w:szCs w:val="18"/>
              </w:rPr>
              <w:t>82,6</w:t>
            </w:r>
          </w:p>
        </w:tc>
      </w:tr>
      <w:tr w:rsidR="00DA175B" w:rsidRPr="006F3213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76"/>
              <w:jc w:val="left"/>
              <w:rPr>
                <w:bCs/>
                <w:sz w:val="18"/>
                <w:szCs w:val="18"/>
              </w:rPr>
            </w:pPr>
            <w:r w:rsidRPr="006F3213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F3213">
              <w:rPr>
                <w:bCs/>
                <w:color w:val="000000"/>
                <w:sz w:val="18"/>
                <w:szCs w:val="18"/>
              </w:rPr>
              <w:t>Расконсолидация</w:t>
            </w:r>
            <w:proofErr w:type="spellEnd"/>
            <w:r w:rsidRPr="006F3213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3213">
              <w:rPr>
                <w:bCs/>
                <w:color w:val="000000"/>
                <w:sz w:val="18"/>
                <w:szCs w:val="18"/>
              </w:rPr>
              <w:t>смешанных</w:t>
            </w:r>
            <w:proofErr w:type="gramEnd"/>
            <w:r w:rsidRPr="006F3213">
              <w:rPr>
                <w:bCs/>
                <w:color w:val="000000"/>
                <w:sz w:val="18"/>
                <w:szCs w:val="18"/>
              </w:rPr>
              <w:t xml:space="preserve"> паллет по коробам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6F3213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6F3213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6F3213" w:rsidRDefault="00DA175B" w:rsidP="00D00369">
            <w:pPr>
              <w:spacing w:line="278" w:lineRule="auto"/>
              <w:ind w:firstLine="72"/>
              <w:jc w:val="center"/>
              <w:rPr>
                <w:sz w:val="18"/>
                <w:szCs w:val="18"/>
              </w:rPr>
            </w:pPr>
            <w:r w:rsidRPr="006F3213">
              <w:rPr>
                <w:sz w:val="18"/>
                <w:szCs w:val="18"/>
              </w:rPr>
              <w:t>17,70</w:t>
            </w:r>
          </w:p>
        </w:tc>
      </w:tr>
      <w:tr w:rsidR="000367A5" w:rsidTr="00EE460D">
        <w:trPr>
          <w:trHeight w:val="22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B07FC5" w:rsidRDefault="000367A5" w:rsidP="000367A5">
            <w:pPr>
              <w:spacing w:line="278" w:lineRule="auto"/>
              <w:ind w:firstLine="72"/>
              <w:jc w:val="left"/>
              <w:rPr>
                <w:b/>
              </w:rPr>
            </w:pPr>
            <w:r w:rsidRPr="00B07FC5">
              <w:rPr>
                <w:b/>
              </w:rPr>
              <w:t>КОМПЛЕКТАЦИЯ И ОТПУСК ТОВАРА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 xml:space="preserve">Сбор заказа по </w:t>
            </w:r>
            <w:proofErr w:type="spellStart"/>
            <w:r w:rsidRPr="00B07FC5">
              <w:rPr>
                <w:bCs/>
                <w:color w:val="000000"/>
                <w:sz w:val="18"/>
                <w:szCs w:val="18"/>
              </w:rPr>
              <w:t>паллетно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E86EEC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E86EEC">
              <w:rPr>
                <w:color w:val="000000"/>
                <w:sz w:val="16"/>
                <w:szCs w:val="16"/>
              </w:rPr>
              <w:t>паллетоместо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82,6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Сбор заказа по коробам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17,70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Сбор заказа по артикулам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5,9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07FC5">
              <w:rPr>
                <w:bCs/>
                <w:color w:val="000000"/>
                <w:sz w:val="18"/>
                <w:szCs w:val="18"/>
              </w:rPr>
              <w:t>Фильмаж</w:t>
            </w:r>
            <w:proofErr w:type="spellEnd"/>
            <w:r w:rsidRPr="00B07FC5">
              <w:rPr>
                <w:bCs/>
                <w:color w:val="000000"/>
                <w:sz w:val="18"/>
                <w:szCs w:val="18"/>
              </w:rPr>
              <w:t xml:space="preserve"> товара </w:t>
            </w:r>
            <w:proofErr w:type="spellStart"/>
            <w:r w:rsidRPr="00B07FC5">
              <w:rPr>
                <w:bCs/>
                <w:color w:val="000000"/>
                <w:sz w:val="18"/>
                <w:szCs w:val="18"/>
              </w:rPr>
              <w:t>стрейч-пленкой</w:t>
            </w:r>
            <w:proofErr w:type="spellEnd"/>
            <w:r w:rsidRPr="00B07FC5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5,9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Маркировка товара (ручная)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5,9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07FC5">
              <w:rPr>
                <w:bCs/>
                <w:color w:val="000000"/>
                <w:sz w:val="18"/>
                <w:szCs w:val="18"/>
              </w:rPr>
              <w:t>Фильмаж</w:t>
            </w:r>
            <w:proofErr w:type="spellEnd"/>
            <w:r w:rsidRPr="00B07FC5">
              <w:rPr>
                <w:bCs/>
                <w:color w:val="000000"/>
                <w:sz w:val="18"/>
                <w:szCs w:val="18"/>
              </w:rPr>
              <w:t xml:space="preserve"> товара </w:t>
            </w:r>
            <w:proofErr w:type="spellStart"/>
            <w:r w:rsidRPr="00B07FC5">
              <w:rPr>
                <w:bCs/>
                <w:color w:val="000000"/>
                <w:sz w:val="18"/>
                <w:szCs w:val="18"/>
              </w:rPr>
              <w:t>стрейч-пленкой</w:t>
            </w:r>
            <w:proofErr w:type="spellEnd"/>
            <w:r w:rsidRPr="00B07FC5">
              <w:rPr>
                <w:bCs/>
                <w:color w:val="000000"/>
                <w:sz w:val="18"/>
                <w:szCs w:val="18"/>
              </w:rPr>
              <w:t xml:space="preserve"> при отгрузке товара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паллет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82,6</w:t>
            </w:r>
          </w:p>
        </w:tc>
      </w:tr>
      <w:tr w:rsidR="000367A5" w:rsidTr="00EE460D">
        <w:trPr>
          <w:trHeight w:val="34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A5" w:rsidRPr="00B07FC5" w:rsidRDefault="000367A5" w:rsidP="000367A5">
            <w:pPr>
              <w:spacing w:line="278" w:lineRule="auto"/>
              <w:ind w:firstLine="72"/>
              <w:jc w:val="left"/>
              <w:rPr>
                <w:b/>
              </w:rPr>
            </w:pPr>
            <w:r w:rsidRPr="00B07FC5">
              <w:rPr>
                <w:b/>
              </w:rPr>
              <w:t>ДОПОЛНИТЕЛЬНЫЕ УСЛУГИ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Инвентаризация товара (1 раз в три месяца беспла</w:t>
            </w:r>
            <w:r w:rsidRPr="00B07FC5">
              <w:rPr>
                <w:bCs/>
                <w:color w:val="000000"/>
                <w:sz w:val="18"/>
                <w:szCs w:val="18"/>
              </w:rPr>
              <w:t>т</w:t>
            </w:r>
            <w:r w:rsidRPr="00B07FC5">
              <w:rPr>
                <w:bCs/>
                <w:color w:val="000000"/>
                <w:sz w:val="18"/>
                <w:szCs w:val="18"/>
              </w:rPr>
              <w:t>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E86EEC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E86EEC">
              <w:rPr>
                <w:color w:val="000000"/>
                <w:sz w:val="16"/>
                <w:szCs w:val="16"/>
              </w:rPr>
              <w:t>паллетоместо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118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Переупаковка товара в картонную коробку с прим</w:t>
            </w:r>
            <w:r w:rsidRPr="00B07FC5">
              <w:rPr>
                <w:bCs/>
                <w:color w:val="000000"/>
                <w:sz w:val="18"/>
                <w:szCs w:val="18"/>
              </w:rPr>
              <w:t>е</w:t>
            </w:r>
            <w:r w:rsidRPr="00B07FC5">
              <w:rPr>
                <w:bCs/>
                <w:color w:val="000000"/>
                <w:sz w:val="18"/>
                <w:szCs w:val="18"/>
              </w:rPr>
              <w:t xml:space="preserve">нением </w:t>
            </w:r>
            <w:proofErr w:type="spellStart"/>
            <w:r w:rsidRPr="00B07FC5">
              <w:rPr>
                <w:bCs/>
                <w:color w:val="000000"/>
                <w:sz w:val="18"/>
                <w:szCs w:val="18"/>
              </w:rPr>
              <w:t>стрейч-пленки</w:t>
            </w:r>
            <w:proofErr w:type="spellEnd"/>
            <w:r w:rsidRPr="00B07FC5">
              <w:rPr>
                <w:bCs/>
                <w:color w:val="000000"/>
                <w:sz w:val="18"/>
                <w:szCs w:val="18"/>
              </w:rPr>
              <w:t xml:space="preserve"> или скотча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59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Вложение информации и иного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17,70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Оформление товарной документации и ТТН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118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Утилизация и уничтожение брака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1770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Предоставление поддона на вывоз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265,5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Опломбирование автомобиля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пломба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47,20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Разбор заказа при отказе клиента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короб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188,80</w:t>
            </w:r>
          </w:p>
        </w:tc>
      </w:tr>
      <w:tr w:rsidR="00DA175B" w:rsidTr="00EE460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76"/>
              <w:jc w:val="left"/>
              <w:rPr>
                <w:bCs/>
                <w:sz w:val="16"/>
                <w:szCs w:val="16"/>
              </w:rPr>
            </w:pPr>
            <w:r w:rsidRPr="00B07FC5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rPr>
                <w:bCs/>
                <w:color w:val="000000"/>
                <w:sz w:val="18"/>
                <w:szCs w:val="18"/>
              </w:rPr>
            </w:pPr>
            <w:r w:rsidRPr="00B07FC5">
              <w:rPr>
                <w:bCs/>
                <w:color w:val="000000"/>
                <w:sz w:val="18"/>
                <w:szCs w:val="18"/>
              </w:rPr>
              <w:t>Предоставление ежемесячного отчета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Pr="00B07FC5" w:rsidRDefault="00DA175B" w:rsidP="000367A5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 w:rsidRPr="00B07FC5">
              <w:rPr>
                <w:color w:val="000000"/>
                <w:sz w:val="18"/>
                <w:szCs w:val="18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5B" w:rsidRPr="00B07FC5" w:rsidRDefault="00DA175B" w:rsidP="00D00369">
            <w:pPr>
              <w:spacing w:line="278" w:lineRule="auto"/>
              <w:ind w:firstLine="162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75B" w:rsidRDefault="00DA175B" w:rsidP="00D00369">
            <w:pPr>
              <w:spacing w:line="278" w:lineRule="auto"/>
              <w:ind w:firstLine="72"/>
              <w:jc w:val="center"/>
            </w:pPr>
            <w:r>
              <w:t>472</w:t>
            </w:r>
          </w:p>
        </w:tc>
      </w:tr>
      <w:tr w:rsidR="000367A5" w:rsidTr="00EE460D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367A5" w:rsidRDefault="000367A5" w:rsidP="000367A5">
            <w:pPr>
              <w:spacing w:line="278" w:lineRule="auto"/>
              <w:ind w:firstLine="176"/>
              <w:jc w:val="left"/>
            </w:pPr>
            <w:r>
              <w:t xml:space="preserve">*ТАРИФ «ВСЕ ВКЛЮЧЕНО» включает в себя хранение, </w:t>
            </w:r>
            <w:r w:rsidRPr="00D00369">
              <w:rPr>
                <w:u w:val="single"/>
              </w:rPr>
              <w:t>механизированную</w:t>
            </w:r>
            <w:r>
              <w:t xml:space="preserve"> погрузку-разгрузку, оформление д</w:t>
            </w:r>
            <w:r>
              <w:t>о</w:t>
            </w:r>
            <w:r>
              <w:t xml:space="preserve">кументации и др. операции  с </w:t>
            </w:r>
            <w:proofErr w:type="gramStart"/>
            <w:r>
              <w:t>грузом ЗАКАЗЧИКА</w:t>
            </w:r>
            <w:proofErr w:type="gramEnd"/>
            <w:r>
              <w:t xml:space="preserve"> по договоренности.</w:t>
            </w:r>
          </w:p>
          <w:p w:rsidR="000367A5" w:rsidRDefault="000367A5" w:rsidP="000367A5">
            <w:pPr>
              <w:spacing w:line="278" w:lineRule="auto"/>
              <w:ind w:firstLine="176"/>
              <w:jc w:val="left"/>
            </w:pPr>
            <w:r w:rsidRPr="00171168">
              <w:t>*</w:t>
            </w:r>
            <w:r>
              <w:t>*Негабаритным считается груз: </w:t>
            </w:r>
          </w:p>
        </w:tc>
      </w:tr>
      <w:tr w:rsidR="000367A5" w:rsidTr="00EE460D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0367A5" w:rsidRDefault="000367A5" w:rsidP="000367A5">
            <w:pPr>
              <w:spacing w:line="278" w:lineRule="auto"/>
              <w:jc w:val="left"/>
            </w:pPr>
            <w:r>
              <w:t xml:space="preserve"> 1. Превышающий размеры ячейки – 80см </w:t>
            </w:r>
            <w:proofErr w:type="spellStart"/>
            <w:r>
              <w:t>х</w:t>
            </w:r>
            <w:proofErr w:type="spellEnd"/>
            <w:r>
              <w:t xml:space="preserve"> 120см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25 см"/>
              </w:smartTagPr>
              <w:r>
                <w:t>125 см</w:t>
              </w:r>
            </w:smartTag>
            <w:r>
              <w:t>.;</w:t>
            </w:r>
          </w:p>
        </w:tc>
      </w:tr>
      <w:tr w:rsidR="000367A5" w:rsidTr="00EE460D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0367A5" w:rsidRDefault="000367A5" w:rsidP="00D4580B">
            <w:pPr>
              <w:spacing w:line="278" w:lineRule="auto"/>
              <w:ind w:firstLine="601"/>
            </w:pPr>
            <w:r>
              <w:t xml:space="preserve">2. Вес одного места превышает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t>50 кг</w:t>
              </w:r>
            </w:smartTag>
            <w:r>
              <w:t xml:space="preserve"> при ручной погрузке и свыше </w:t>
            </w:r>
            <w:r w:rsidR="00D4580B">
              <w:t>12</w:t>
            </w:r>
            <w:r>
              <w:t>00 кг</w:t>
            </w:r>
            <w:proofErr w:type="gramStart"/>
            <w:r w:rsidRPr="00CC50D7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 механизированной.</w:t>
            </w:r>
          </w:p>
        </w:tc>
      </w:tr>
      <w:tr w:rsidR="000367A5" w:rsidTr="00EE460D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0367A5" w:rsidRDefault="000367A5" w:rsidP="000367A5">
            <w:pPr>
              <w:spacing w:line="278" w:lineRule="auto"/>
              <w:ind w:firstLine="601"/>
            </w:pPr>
            <w:r>
              <w:t>Также в прайс-лист могут быть включены услуги по запросу Заказчика.</w:t>
            </w:r>
          </w:p>
        </w:tc>
      </w:tr>
      <w:tr w:rsidR="000367A5" w:rsidRPr="00B07FC5" w:rsidTr="00EE460D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0367A5" w:rsidRDefault="000367A5" w:rsidP="000367A5">
            <w:pPr>
              <w:ind w:firstLine="162"/>
            </w:pPr>
            <w:r>
              <w:t xml:space="preserve">Работа склада во внеурочное время производится по предварительной заявке по </w:t>
            </w:r>
            <w:r w:rsidRPr="00B07FC5">
              <w:rPr>
                <w:u w:val="single"/>
              </w:rPr>
              <w:t>телефону 210-11-78</w:t>
            </w:r>
            <w:r>
              <w:t xml:space="preserve"> или </w:t>
            </w:r>
            <w:proofErr w:type="gramStart"/>
            <w:r>
              <w:t>по</w:t>
            </w:r>
            <w:proofErr w:type="gramEnd"/>
          </w:p>
          <w:p w:rsidR="000367A5" w:rsidRPr="00B07FC5" w:rsidRDefault="000367A5" w:rsidP="000367A5">
            <w:pPr>
              <w:spacing w:line="278" w:lineRule="auto"/>
              <w:ind w:firstLine="162"/>
              <w:rPr>
                <w:lang w:val="en-US"/>
              </w:rPr>
            </w:pPr>
            <w:r w:rsidRPr="00B07FC5">
              <w:rPr>
                <w:lang w:val="en-US"/>
              </w:rPr>
              <w:t xml:space="preserve">e-mail: </w:t>
            </w:r>
            <w:r w:rsidRPr="00B07FC5">
              <w:rPr>
                <w:u w:val="single"/>
                <w:lang w:val="en-US"/>
              </w:rPr>
              <w:t>sl-service@bk.ru</w:t>
            </w:r>
            <w:r w:rsidRPr="00B07FC5">
              <w:rPr>
                <w:lang w:val="en-US"/>
              </w:rPr>
              <w:t xml:space="preserve">, </w:t>
            </w:r>
          </w:p>
        </w:tc>
      </w:tr>
      <w:tr w:rsidR="000367A5" w:rsidTr="00EE460D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0367A5" w:rsidRDefault="00D4580B" w:rsidP="000367A5">
            <w:r>
              <w:t>За работу склада во внеурочное время</w:t>
            </w:r>
            <w:r w:rsidR="000367A5">
              <w:t xml:space="preserve"> взимается плата из расчета </w:t>
            </w:r>
            <w:r w:rsidR="000367A5" w:rsidRPr="00B07FC5">
              <w:rPr>
                <w:u w:val="single"/>
              </w:rPr>
              <w:t>1</w:t>
            </w:r>
            <w:r w:rsidR="00D00369">
              <w:rPr>
                <w:u w:val="single"/>
              </w:rPr>
              <w:t>5</w:t>
            </w:r>
            <w:r w:rsidR="000367A5" w:rsidRPr="00B07FC5">
              <w:rPr>
                <w:u w:val="single"/>
              </w:rPr>
              <w:t>00</w:t>
            </w:r>
            <w:r w:rsidR="000367A5">
              <w:t xml:space="preserve"> рублей за час работы склада, но не менее </w:t>
            </w:r>
            <w:r w:rsidR="00D00369">
              <w:rPr>
                <w:u w:val="single"/>
              </w:rPr>
              <w:t>45</w:t>
            </w:r>
            <w:r w:rsidR="000367A5" w:rsidRPr="00B07FC5">
              <w:rPr>
                <w:u w:val="single"/>
              </w:rPr>
              <w:t>00</w:t>
            </w:r>
            <w:r w:rsidR="000367A5">
              <w:t xml:space="preserve"> рублей</w:t>
            </w:r>
            <w:r w:rsidR="000367A5" w:rsidRPr="009303D4">
              <w:t xml:space="preserve"> (</w:t>
            </w:r>
            <w:r w:rsidR="000367A5">
              <w:t xml:space="preserve">без НДС). </w:t>
            </w:r>
          </w:p>
          <w:p w:rsidR="00347848" w:rsidRDefault="00347848" w:rsidP="000367A5">
            <w:r>
              <w:t>и/или</w:t>
            </w:r>
          </w:p>
          <w:p w:rsidR="00D4580B" w:rsidRDefault="00D4580B" w:rsidP="000367A5">
            <w:r>
              <w:t xml:space="preserve">Выгрузка-погрузка транспортного средства с товаром Заказчика во внеурочное время рассчитывается по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Приложению №1, но не менее 6000 рублей без НДС.</w:t>
            </w:r>
          </w:p>
          <w:p w:rsidR="000367A5" w:rsidRDefault="000367A5" w:rsidP="000367A5">
            <w:pPr>
              <w:spacing w:line="278" w:lineRule="auto"/>
            </w:pPr>
            <w:r>
              <w:t>При заказе данной услуги она носит безотзывный характер.                         </w:t>
            </w:r>
          </w:p>
        </w:tc>
      </w:tr>
      <w:tr w:rsidR="000367A5" w:rsidTr="00EE460D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0367A5" w:rsidRDefault="000367A5" w:rsidP="000367A5">
            <w:r>
              <w:t>Контактная информация:</w:t>
            </w:r>
          </w:p>
          <w:p w:rsidR="000367A5" w:rsidRDefault="000367A5" w:rsidP="000367A5">
            <w:r>
              <w:t>Месторасположение: г</w:t>
            </w:r>
            <w:proofErr w:type="gramStart"/>
            <w:r>
              <w:t>.М</w:t>
            </w:r>
            <w:proofErr w:type="gramEnd"/>
            <w:r>
              <w:t>осква, пос. Внуково;</w:t>
            </w:r>
            <w:r w:rsidR="00347848">
              <w:t xml:space="preserve"> ул. Центральная, стр.16</w:t>
            </w:r>
          </w:p>
          <w:p w:rsidR="000367A5" w:rsidRDefault="000367A5" w:rsidP="000367A5">
            <w:hyperlink r:id="rId4" w:history="1">
              <w:r w:rsidRPr="00B07FC5"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 w:rsidRPr="00B07FC5">
                <w:rPr>
                  <w:rStyle w:val="a3"/>
                  <w:lang w:val="en-US"/>
                </w:rPr>
                <w:t>sklad</w:t>
              </w:r>
              <w:proofErr w:type="spellEnd"/>
              <w:r>
                <w:rPr>
                  <w:rStyle w:val="a3"/>
                </w:rPr>
                <w:t>-</w:t>
              </w:r>
              <w:r w:rsidRPr="00B07FC5">
                <w:rPr>
                  <w:rStyle w:val="a3"/>
                  <w:lang w:val="en-US"/>
                </w:rPr>
                <w:t>online</w:t>
              </w:r>
              <w:r>
                <w:rPr>
                  <w:rStyle w:val="a3"/>
                </w:rPr>
                <w:t>.</w:t>
              </w:r>
              <w:r w:rsidRPr="00B07FC5">
                <w:rPr>
                  <w:rStyle w:val="a3"/>
                  <w:lang w:val="en-US"/>
                </w:rPr>
                <w:t>com</w:t>
              </w:r>
            </w:hyperlink>
            <w:r>
              <w:t>;</w:t>
            </w:r>
          </w:p>
          <w:p w:rsidR="000367A5" w:rsidRPr="00B07FC5" w:rsidRDefault="000367A5" w:rsidP="000367A5">
            <w:pPr>
              <w:rPr>
                <w:u w:val="single"/>
                <w:lang w:val="en-US"/>
              </w:rPr>
            </w:pPr>
            <w:r w:rsidRPr="00B07FC5">
              <w:rPr>
                <w:lang w:val="en-US"/>
              </w:rPr>
              <w:t xml:space="preserve">e-mail: </w:t>
            </w:r>
            <w:hyperlink r:id="rId5" w:history="1">
              <w:r w:rsidRPr="00B07FC5">
                <w:rPr>
                  <w:rStyle w:val="a3"/>
                  <w:lang w:val="en-US"/>
                </w:rPr>
                <w:t>sl-service@bk.ru</w:t>
              </w:r>
            </w:hyperlink>
          </w:p>
          <w:p w:rsidR="000367A5" w:rsidRPr="00B07FC5" w:rsidRDefault="000367A5" w:rsidP="00347848">
            <w:pPr>
              <w:rPr>
                <w:lang w:val="en-US"/>
              </w:rPr>
            </w:pPr>
            <w:r w:rsidRPr="00B07FC5">
              <w:rPr>
                <w:u w:val="single"/>
              </w:rPr>
              <w:t xml:space="preserve">телефоны: </w:t>
            </w:r>
            <w:r w:rsidR="00347848">
              <w:rPr>
                <w:u w:val="single"/>
              </w:rPr>
              <w:t xml:space="preserve">8 (985) </w:t>
            </w:r>
            <w:r w:rsidRPr="00B07FC5">
              <w:rPr>
                <w:u w:val="single"/>
              </w:rPr>
              <w:t>210-11-78</w:t>
            </w:r>
            <w:r w:rsidR="00347848">
              <w:rPr>
                <w:u w:val="single"/>
              </w:rPr>
              <w:t xml:space="preserve"> </w:t>
            </w:r>
            <w:r w:rsidRPr="00B07FC5">
              <w:rPr>
                <w:u w:val="single"/>
              </w:rPr>
              <w:t>Юрий</w:t>
            </w:r>
          </w:p>
        </w:tc>
      </w:tr>
    </w:tbl>
    <w:p w:rsidR="000367A5" w:rsidRDefault="000367A5" w:rsidP="000367A5">
      <w:pPr>
        <w:jc w:val="right"/>
      </w:pPr>
    </w:p>
    <w:tbl>
      <w:tblPr>
        <w:tblpPr w:leftFromText="180" w:rightFromText="180" w:vertAnchor="text" w:horzAnchor="margin" w:tblpXSpec="center" w:tblpY="2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4"/>
        <w:gridCol w:w="4945"/>
      </w:tblGrid>
      <w:tr w:rsidR="00347848" w:rsidTr="00347848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347848" w:rsidRDefault="00347848" w:rsidP="00347848">
            <w:pPr>
              <w:ind w:firstLine="0"/>
              <w:jc w:val="center"/>
            </w:pPr>
            <w:r>
              <w:t>От Исполнителя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47848" w:rsidRDefault="00347848" w:rsidP="00347848">
            <w:pPr>
              <w:ind w:firstLine="0"/>
              <w:jc w:val="center"/>
            </w:pPr>
            <w:r>
              <w:t>От Заказчика</w:t>
            </w:r>
          </w:p>
          <w:p w:rsidR="00347848" w:rsidRDefault="00347848" w:rsidP="00347848">
            <w:pPr>
              <w:ind w:firstLine="0"/>
              <w:jc w:val="right"/>
            </w:pPr>
          </w:p>
        </w:tc>
      </w:tr>
      <w:tr w:rsidR="00347848" w:rsidTr="00347848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347848" w:rsidRDefault="00347848" w:rsidP="00347848">
            <w:pPr>
              <w:ind w:firstLine="0"/>
              <w:jc w:val="right"/>
            </w:pPr>
            <w:r>
              <w:t xml:space="preserve">_________________ </w:t>
            </w:r>
            <w:proofErr w:type="spellStart"/>
            <w:r>
              <w:t>Дядьков</w:t>
            </w:r>
            <w:proofErr w:type="spellEnd"/>
            <w:r>
              <w:t xml:space="preserve"> Ю.Н.</w:t>
            </w:r>
          </w:p>
          <w:p w:rsidR="00347848" w:rsidRDefault="00347848" w:rsidP="00347848">
            <w:pPr>
              <w:ind w:firstLine="0"/>
              <w:jc w:val="center"/>
            </w:pPr>
            <w:r>
              <w:t>М.П.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47848" w:rsidRDefault="00347848" w:rsidP="00347848">
            <w:pPr>
              <w:ind w:firstLine="0"/>
              <w:jc w:val="right"/>
            </w:pPr>
            <w:r>
              <w:t>__________________ ___________.</w:t>
            </w:r>
          </w:p>
          <w:p w:rsidR="00347848" w:rsidRDefault="00347848" w:rsidP="00347848">
            <w:pPr>
              <w:ind w:firstLine="0"/>
              <w:jc w:val="center"/>
            </w:pPr>
            <w:r>
              <w:t>М.П.</w:t>
            </w:r>
          </w:p>
        </w:tc>
      </w:tr>
    </w:tbl>
    <w:p w:rsidR="003221E7" w:rsidRDefault="003221E7"/>
    <w:sectPr w:rsidR="003221E7" w:rsidSect="0032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367A5"/>
    <w:rsid w:val="000367A5"/>
    <w:rsid w:val="003221E7"/>
    <w:rsid w:val="00347848"/>
    <w:rsid w:val="004B62C6"/>
    <w:rsid w:val="005C3286"/>
    <w:rsid w:val="006F3213"/>
    <w:rsid w:val="00AB586F"/>
    <w:rsid w:val="00BD3767"/>
    <w:rsid w:val="00C850E3"/>
    <w:rsid w:val="00D00369"/>
    <w:rsid w:val="00D4580B"/>
    <w:rsid w:val="00DA175B"/>
    <w:rsid w:val="00E86EEC"/>
    <w:rsid w:val="00EE460D"/>
    <w:rsid w:val="00F3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A5"/>
    <w:pPr>
      <w:widowControl w:val="0"/>
      <w:autoSpaceDE w:val="0"/>
      <w:autoSpaceDN w:val="0"/>
      <w:adjustRightInd w:val="0"/>
      <w:spacing w:line="280" w:lineRule="auto"/>
      <w:ind w:firstLine="54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6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-service@bk.ru" TargetMode="External"/><Relationship Id="rId4" Type="http://schemas.openxmlformats.org/officeDocument/2006/relationships/hyperlink" Target="http://www.sklad-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Links>
    <vt:vector size="12" baseType="variant">
      <vt:variant>
        <vt:i4>1376359</vt:i4>
      </vt:variant>
      <vt:variant>
        <vt:i4>3</vt:i4>
      </vt:variant>
      <vt:variant>
        <vt:i4>0</vt:i4>
      </vt:variant>
      <vt:variant>
        <vt:i4>5</vt:i4>
      </vt:variant>
      <vt:variant>
        <vt:lpwstr>mailto:sl-service@bk.ru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http://www.sklad-online.com/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2016-08-24T10:25:00Z</dcterms:created>
  <dcterms:modified xsi:type="dcterms:W3CDTF">2016-08-24T10:25:00Z</dcterms:modified>
</cp:coreProperties>
</file>